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07A7" w14:textId="77777777" w:rsidR="00942B01" w:rsidRPr="00C80CA3" w:rsidRDefault="00942B01" w:rsidP="00942B01">
      <w:pPr>
        <w:rPr>
          <w:b/>
          <w:sz w:val="28"/>
          <w:szCs w:val="28"/>
        </w:rPr>
      </w:pPr>
      <w:r w:rsidRPr="00C80CA3">
        <w:rPr>
          <w:b/>
          <w:sz w:val="28"/>
          <w:szCs w:val="28"/>
        </w:rPr>
        <w:t xml:space="preserve">Student Visual Arts Contest </w:t>
      </w:r>
    </w:p>
    <w:p w14:paraId="63C1E762" w14:textId="20D68514" w:rsidR="00BA0E6E" w:rsidRPr="0040198B" w:rsidRDefault="00942B01" w:rsidP="00942B01">
      <w:pPr>
        <w:rPr>
          <w:b/>
        </w:rPr>
      </w:pPr>
      <w:r w:rsidRPr="0040198B">
        <w:rPr>
          <w:b/>
        </w:rPr>
        <w:t xml:space="preserve"> Directions/Submission Requirements: </w:t>
      </w:r>
    </w:p>
    <w:p w14:paraId="288C3A53" w14:textId="77777777" w:rsidR="00BA0E6E" w:rsidRDefault="00942B01" w:rsidP="00942B01">
      <w:r>
        <w:t xml:space="preserve">1. Clubs should contact students and teachers early in the fall to give them full contest information. Follow up with contacts helps to encourage participation. </w:t>
      </w:r>
    </w:p>
    <w:p w14:paraId="565D99DE" w14:textId="77777777" w:rsidR="00BA0E6E" w:rsidRDefault="00942B01" w:rsidP="00942B01">
      <w:r>
        <w:t xml:space="preserve">2. Graphic is defined as the fine and applied arts of representation, decoration, and writing or printing on flat surfaces together with the techniques and crafts associated with them. </w:t>
      </w:r>
    </w:p>
    <w:p w14:paraId="228E8E9B" w14:textId="77777777" w:rsidR="00BA0E6E" w:rsidRDefault="00942B01" w:rsidP="00942B01">
      <w:r>
        <w:t xml:space="preserve">3. Entries will be judged by categories. </w:t>
      </w:r>
    </w:p>
    <w:p w14:paraId="232E9965" w14:textId="77777777" w:rsidR="00BA0E6E" w:rsidRDefault="00942B01" w:rsidP="00942B01">
      <w:r>
        <w:t xml:space="preserve">4. Any media or theme may be used. </w:t>
      </w:r>
    </w:p>
    <w:p w14:paraId="468CFF1E" w14:textId="77777777" w:rsidR="00BA0E6E" w:rsidRDefault="00942B01" w:rsidP="00942B01">
      <w:r>
        <w:t xml:space="preserve">5. Pastels must be sprayed with a fixative or be under acetate. </w:t>
      </w:r>
    </w:p>
    <w:p w14:paraId="402A2298" w14:textId="77777777" w:rsidR="00BA0E6E" w:rsidRDefault="00942B01" w:rsidP="00942B01">
      <w:r>
        <w:t xml:space="preserve">6. Entries may not have been previously entered in the GFWC–NC Arts Festival and must have been completed in the last 12 months. </w:t>
      </w:r>
    </w:p>
    <w:p w14:paraId="2F809B7B" w14:textId="77777777" w:rsidR="00BA0E6E" w:rsidRDefault="00942B01" w:rsidP="00942B01">
      <w:r>
        <w:t>7. All entries may not exceed 30 X 40 inches, not including matting.</w:t>
      </w:r>
    </w:p>
    <w:p w14:paraId="7C5FC327" w14:textId="77777777" w:rsidR="00BA0E6E" w:rsidRDefault="00942B01" w:rsidP="00942B01">
      <w:r>
        <w:t xml:space="preserve">8. All entries should be matted unless on canvas which may have simple frames. OTHERWISE NO GLASS OR FRAMES.  </w:t>
      </w:r>
    </w:p>
    <w:p w14:paraId="13CEA566" w14:textId="77777777" w:rsidR="00BA0E6E" w:rsidRDefault="00942B01" w:rsidP="00942B01">
      <w:r>
        <w:t xml:space="preserve">9. Sculpture may be plastic, clay, wire, or stone, and weigh less than 50 pounds. </w:t>
      </w:r>
    </w:p>
    <w:p w14:paraId="57424F5C" w14:textId="77777777" w:rsidR="00BA0E6E" w:rsidRDefault="00942B01" w:rsidP="00942B01">
      <w:r>
        <w:t xml:space="preserve">10. First, second, and third place ribbons and certificates will be given in each category. </w:t>
      </w:r>
    </w:p>
    <w:p w14:paraId="43533536" w14:textId="79AC04D5" w:rsidR="00942B01" w:rsidRDefault="00942B01" w:rsidP="00942B01">
      <w:r>
        <w:t xml:space="preserve">11. All entries shall be labeled using the GFWC-NC Entry Form (page 9). </w:t>
      </w:r>
    </w:p>
    <w:p w14:paraId="44544C73" w14:textId="77777777" w:rsidR="00BA0E6E" w:rsidRPr="0040198B" w:rsidRDefault="00942B01" w:rsidP="00942B01">
      <w:pPr>
        <w:rPr>
          <w:b/>
        </w:rPr>
      </w:pPr>
      <w:r>
        <w:t xml:space="preserve"> </w:t>
      </w:r>
      <w:r w:rsidRPr="0040198B">
        <w:rPr>
          <w:b/>
        </w:rPr>
        <w:t>Overall Judging Requirements/Criteria for Contests:</w:t>
      </w:r>
    </w:p>
    <w:p w14:paraId="5A006B42" w14:textId="77777777" w:rsidR="0040198B" w:rsidRDefault="00942B01" w:rsidP="0040198B">
      <w:pPr>
        <w:pStyle w:val="ListParagraph"/>
        <w:numPr>
          <w:ilvl w:val="0"/>
          <w:numId w:val="1"/>
        </w:numPr>
      </w:pPr>
      <w:r>
        <w:t>Judges shall be qualified.</w:t>
      </w:r>
    </w:p>
    <w:p w14:paraId="3BE8CDC1" w14:textId="77777777" w:rsidR="0040198B" w:rsidRDefault="00942B01" w:rsidP="0040198B">
      <w:pPr>
        <w:pStyle w:val="ListParagraph"/>
        <w:numPr>
          <w:ilvl w:val="0"/>
          <w:numId w:val="1"/>
        </w:numPr>
      </w:pPr>
      <w:r>
        <w:t xml:space="preserve">They shall judge workmanship and originality (not personal preference). </w:t>
      </w:r>
    </w:p>
    <w:p w14:paraId="071D1B12" w14:textId="77777777" w:rsidR="0040198B" w:rsidRDefault="00942B01" w:rsidP="0040198B">
      <w:pPr>
        <w:pStyle w:val="ListParagraph"/>
        <w:numPr>
          <w:ilvl w:val="0"/>
          <w:numId w:val="1"/>
        </w:numPr>
      </w:pPr>
      <w:r>
        <w:t>All judges shall receive a list of categories prior to the day of the festival.</w:t>
      </w:r>
    </w:p>
    <w:p w14:paraId="24D24D4B" w14:textId="77777777" w:rsidR="0040198B" w:rsidRDefault="00942B01" w:rsidP="0040198B">
      <w:pPr>
        <w:pStyle w:val="ListParagraph"/>
      </w:pPr>
      <w:r>
        <w:t>Workmanship ........................................ 50 points</w:t>
      </w:r>
    </w:p>
    <w:p w14:paraId="68CAF0E9" w14:textId="77777777" w:rsidR="0040198B" w:rsidRDefault="00942B01" w:rsidP="0040198B">
      <w:pPr>
        <w:pStyle w:val="ListParagraph"/>
      </w:pPr>
      <w:r>
        <w:t>Originality .............................................. 25 points</w:t>
      </w:r>
    </w:p>
    <w:p w14:paraId="615D568A" w14:textId="4C890198" w:rsidR="00942B01" w:rsidRDefault="00942B01" w:rsidP="0040198B">
      <w:pPr>
        <w:pStyle w:val="ListParagraph"/>
      </w:pPr>
      <w:r>
        <w:t xml:space="preserve">Design and Appearance ......................... 25 points </w:t>
      </w:r>
    </w:p>
    <w:p w14:paraId="3E7F382F" w14:textId="77777777" w:rsidR="008A3037" w:rsidRDefault="008A3037" w:rsidP="00942B01"/>
    <w:p w14:paraId="2BF50582" w14:textId="7F501694" w:rsidR="0040198B" w:rsidRPr="008A3037" w:rsidRDefault="00942B01" w:rsidP="00942B01">
      <w:pPr>
        <w:rPr>
          <w:b/>
        </w:rPr>
      </w:pPr>
      <w:r w:rsidRPr="008A3037">
        <w:rPr>
          <w:b/>
        </w:rPr>
        <w:t xml:space="preserve">State Level Student Awards:    </w:t>
      </w:r>
    </w:p>
    <w:p w14:paraId="2BB4C3B1" w14:textId="07499A36" w:rsidR="0040198B" w:rsidRDefault="00942B01" w:rsidP="007457C1">
      <w:pPr>
        <w:ind w:left="2880" w:firstLine="720"/>
      </w:pPr>
      <w:r>
        <w:t>Grades 6-8</w:t>
      </w:r>
      <w:r w:rsidR="007457C1">
        <w:tab/>
      </w:r>
      <w:r w:rsidR="0040198B">
        <w:tab/>
      </w:r>
      <w:r w:rsidR="007457C1">
        <w:tab/>
      </w:r>
      <w:r>
        <w:t xml:space="preserve">Grades 9-12 </w:t>
      </w:r>
    </w:p>
    <w:p w14:paraId="7EDA00C4" w14:textId="77777777" w:rsidR="007457C1" w:rsidRDefault="00942B01" w:rsidP="00942B01">
      <w:r>
        <w:t xml:space="preserve">First Place, each category </w:t>
      </w:r>
      <w:r w:rsidR="007457C1">
        <w:tab/>
      </w:r>
      <w:r w:rsidR="007457C1">
        <w:tab/>
      </w:r>
      <w:r>
        <w:t xml:space="preserve">certificate and ribbon </w:t>
      </w:r>
      <w:r w:rsidR="007457C1">
        <w:tab/>
      </w:r>
      <w:r w:rsidR="007457C1">
        <w:tab/>
      </w:r>
      <w:r>
        <w:t>$50.00</w:t>
      </w:r>
    </w:p>
    <w:p w14:paraId="503636DB" w14:textId="77777777" w:rsidR="007457C1" w:rsidRDefault="00942B01" w:rsidP="00942B01">
      <w:r>
        <w:t xml:space="preserve">Second Place, each category </w:t>
      </w:r>
      <w:r w:rsidR="007457C1">
        <w:tab/>
      </w:r>
      <w:r w:rsidR="007457C1">
        <w:tab/>
      </w:r>
      <w:r>
        <w:t>certificate and ribbon</w:t>
      </w:r>
      <w:r w:rsidR="007457C1">
        <w:tab/>
      </w:r>
      <w:r w:rsidR="007457C1">
        <w:tab/>
      </w:r>
      <w:r>
        <w:t>certificate and ribbon</w:t>
      </w:r>
    </w:p>
    <w:p w14:paraId="76952317" w14:textId="139B2113" w:rsidR="00942B01" w:rsidRDefault="00942B01" w:rsidP="00942B01">
      <w:r>
        <w:t xml:space="preserve">Third Place, each category </w:t>
      </w:r>
      <w:r w:rsidR="007457C1">
        <w:tab/>
      </w:r>
      <w:r w:rsidR="007457C1">
        <w:tab/>
      </w:r>
      <w:r>
        <w:t xml:space="preserve">certificate and ribbon </w:t>
      </w:r>
      <w:r w:rsidR="007457C1">
        <w:tab/>
      </w:r>
      <w:r w:rsidR="007457C1">
        <w:tab/>
      </w:r>
      <w:r>
        <w:t xml:space="preserve">certificate and ribbon </w:t>
      </w:r>
    </w:p>
    <w:p w14:paraId="4EB42EA0" w14:textId="22046E89" w:rsidR="00357E4F" w:rsidRDefault="00942B01" w:rsidP="00942B01">
      <w:r>
        <w:t xml:space="preserve"> </w:t>
      </w:r>
    </w:p>
    <w:p w14:paraId="1F113E23" w14:textId="77777777" w:rsidR="00357E4F" w:rsidRDefault="00357E4F">
      <w:r>
        <w:br w:type="page"/>
      </w:r>
    </w:p>
    <w:p w14:paraId="0DBF8CD4" w14:textId="77777777" w:rsidR="00281CB3" w:rsidRPr="008A3037" w:rsidRDefault="00942B01" w:rsidP="00942B01">
      <w:pPr>
        <w:rPr>
          <w:b/>
        </w:rPr>
      </w:pPr>
      <w:r w:rsidRPr="008A3037">
        <w:rPr>
          <w:b/>
        </w:rPr>
        <w:lastRenderedPageBreak/>
        <w:t xml:space="preserve">Student Visual Art Contest Categories </w:t>
      </w:r>
    </w:p>
    <w:p w14:paraId="24A597FD" w14:textId="77777777" w:rsidR="00C80CA3" w:rsidRDefault="00C80CA3" w:rsidP="00942B01">
      <w:pPr>
        <w:rPr>
          <w:sz w:val="24"/>
          <w:szCs w:val="24"/>
          <w:u w:val="single"/>
        </w:rPr>
        <w:sectPr w:rsidR="00C80C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8A43EB" w14:textId="5720E95E" w:rsidR="00281CB3" w:rsidRPr="00357E4F" w:rsidRDefault="00942B01" w:rsidP="00942B01">
      <w:pPr>
        <w:rPr>
          <w:sz w:val="24"/>
          <w:szCs w:val="24"/>
          <w:u w:val="single"/>
        </w:rPr>
      </w:pPr>
      <w:r w:rsidRPr="00357E4F">
        <w:rPr>
          <w:sz w:val="24"/>
          <w:szCs w:val="24"/>
          <w:u w:val="single"/>
        </w:rPr>
        <w:t>GRADE 6-8</w:t>
      </w:r>
    </w:p>
    <w:p w14:paraId="10C0A0AF" w14:textId="20B9A78A" w:rsidR="00281CB3" w:rsidRDefault="00942B01" w:rsidP="00942B01">
      <w:r>
        <w:t>601V Acrylic or Oil, Painting</w:t>
      </w:r>
      <w:r w:rsidR="00357E4F">
        <w:t xml:space="preserve"> (applied with brush)</w:t>
      </w:r>
    </w:p>
    <w:p w14:paraId="7B6E2C86" w14:textId="77777777" w:rsidR="00281CB3" w:rsidRDefault="00942B01" w:rsidP="00942B01">
      <w:r>
        <w:t xml:space="preserve">602V Pastels Drawing  </w:t>
      </w:r>
    </w:p>
    <w:p w14:paraId="709AFD21" w14:textId="380B0C6C" w:rsidR="00281CB3" w:rsidRDefault="00942B01" w:rsidP="00942B01">
      <w:r>
        <w:t>603V Watercolors, Painting</w:t>
      </w:r>
      <w:r w:rsidR="00357E4F">
        <w:t xml:space="preserve"> (applied wit brush)</w:t>
      </w:r>
    </w:p>
    <w:p w14:paraId="336E361D" w14:textId="77777777" w:rsidR="00094BB0" w:rsidRDefault="00942B01" w:rsidP="00942B01">
      <w:r>
        <w:t xml:space="preserve">604V Sculpture ~ plastic, clay wire or stone &amp; must weigh less than   50 pounds </w:t>
      </w:r>
    </w:p>
    <w:p w14:paraId="4F8CC758" w14:textId="1D0B7764" w:rsidR="008A3037" w:rsidRDefault="00942B01" w:rsidP="00942B01">
      <w:r>
        <w:t xml:space="preserve">605V Graphics </w:t>
      </w:r>
    </w:p>
    <w:p w14:paraId="2F0B53A1" w14:textId="77777777" w:rsidR="008A3037" w:rsidRDefault="00942B01" w:rsidP="00942B01">
      <w:r>
        <w:t>606V Computer Graphics</w:t>
      </w:r>
    </w:p>
    <w:p w14:paraId="008FF15D" w14:textId="77777777" w:rsidR="008A3037" w:rsidRDefault="00942B01" w:rsidP="00942B01">
      <w:r>
        <w:t>607V Pen &amp; Ink Drawing</w:t>
      </w:r>
    </w:p>
    <w:p w14:paraId="1478E296" w14:textId="77777777" w:rsidR="008A3037" w:rsidRDefault="00942B01" w:rsidP="00942B01">
      <w:r>
        <w:t>608V Graphite Pencil Drawing</w:t>
      </w:r>
    </w:p>
    <w:p w14:paraId="1790EB57" w14:textId="77777777" w:rsidR="008A3037" w:rsidRDefault="00942B01" w:rsidP="00942B01">
      <w:r>
        <w:t>609V Colored Pencil Drawing</w:t>
      </w:r>
    </w:p>
    <w:p w14:paraId="17CB9D6A" w14:textId="77777777" w:rsidR="008A3037" w:rsidRDefault="00942B01" w:rsidP="00942B01">
      <w:r>
        <w:t>610V Charcoal Drawing</w:t>
      </w:r>
    </w:p>
    <w:p w14:paraId="595725C0" w14:textId="77777777" w:rsidR="008A3037" w:rsidRDefault="00942B01" w:rsidP="00942B01">
      <w:r>
        <w:t>611V Pastel Drawing (0il)</w:t>
      </w:r>
    </w:p>
    <w:p w14:paraId="320E7AAF" w14:textId="405468D3" w:rsidR="00942B01" w:rsidRDefault="00942B01" w:rsidP="00942B01">
      <w:r>
        <w:t xml:space="preserve">612V Mixed Media </w:t>
      </w:r>
    </w:p>
    <w:p w14:paraId="29720256" w14:textId="77777777" w:rsidR="008A3037" w:rsidRPr="00357E4F" w:rsidRDefault="00942B01" w:rsidP="00942B01">
      <w:pPr>
        <w:rPr>
          <w:sz w:val="24"/>
          <w:szCs w:val="24"/>
          <w:u w:val="single"/>
        </w:rPr>
      </w:pPr>
      <w:r w:rsidRPr="00357E4F">
        <w:rPr>
          <w:sz w:val="24"/>
          <w:szCs w:val="24"/>
          <w:u w:val="single"/>
        </w:rPr>
        <w:t>GRADE 9-12</w:t>
      </w:r>
    </w:p>
    <w:p w14:paraId="312F67A9" w14:textId="4B6B007D" w:rsidR="008A3037" w:rsidRDefault="00942B01" w:rsidP="00942B01">
      <w:r>
        <w:t>901V Acrylic or Oil, Painting</w:t>
      </w:r>
      <w:r w:rsidR="00357E4F">
        <w:t xml:space="preserve"> (applied with brush)</w:t>
      </w:r>
    </w:p>
    <w:p w14:paraId="147B5A4C" w14:textId="77777777" w:rsidR="008A3037" w:rsidRDefault="00942B01" w:rsidP="00942B01">
      <w:r>
        <w:t xml:space="preserve">902V Pastels Drawing </w:t>
      </w:r>
    </w:p>
    <w:p w14:paraId="53B40C16" w14:textId="6827E1C6" w:rsidR="008A3037" w:rsidRDefault="00942B01" w:rsidP="00942B01">
      <w:r>
        <w:t>903V Watercolors, Painting</w:t>
      </w:r>
      <w:r w:rsidR="00357E4F">
        <w:t xml:space="preserve"> (applied with brush)</w:t>
      </w:r>
    </w:p>
    <w:p w14:paraId="4581A647" w14:textId="65845AA9" w:rsidR="008A3037" w:rsidRDefault="00942B01" w:rsidP="00942B01">
      <w:r>
        <w:t>904V Sculpture ~ plastic, clay wire or stone &amp; must weigh less than 50 pounds</w:t>
      </w:r>
    </w:p>
    <w:p w14:paraId="3FECE2F4" w14:textId="4CBBCF30" w:rsidR="00357E4F" w:rsidRDefault="00942B01" w:rsidP="00942B01">
      <w:r>
        <w:t xml:space="preserve">905V Graphics </w:t>
      </w:r>
    </w:p>
    <w:p w14:paraId="0061C5BC" w14:textId="77777777" w:rsidR="00357E4F" w:rsidRDefault="00942B01" w:rsidP="00942B01">
      <w:r>
        <w:t>906V Computer Graphics</w:t>
      </w:r>
    </w:p>
    <w:p w14:paraId="28B2E185" w14:textId="77777777" w:rsidR="00357E4F" w:rsidRDefault="00942B01" w:rsidP="00942B01">
      <w:r>
        <w:t xml:space="preserve">907V Pen &amp; Ink Drawing </w:t>
      </w:r>
    </w:p>
    <w:p w14:paraId="3563C1EA" w14:textId="77777777" w:rsidR="00357E4F" w:rsidRDefault="00942B01" w:rsidP="00942B01">
      <w:r>
        <w:t>908V Graphite Pencil Drawing</w:t>
      </w:r>
    </w:p>
    <w:p w14:paraId="7AD16FE8" w14:textId="77777777" w:rsidR="00357E4F" w:rsidRDefault="00942B01" w:rsidP="00942B01">
      <w:r>
        <w:t>909V Colored Pencil Drawing</w:t>
      </w:r>
    </w:p>
    <w:p w14:paraId="47DBC334" w14:textId="77777777" w:rsidR="00357E4F" w:rsidRDefault="00942B01" w:rsidP="00942B01">
      <w:r>
        <w:t>910V Charcoal Drawing</w:t>
      </w:r>
    </w:p>
    <w:p w14:paraId="10B3EBA2" w14:textId="77777777" w:rsidR="00357E4F" w:rsidRDefault="00942B01" w:rsidP="00942B01">
      <w:r>
        <w:t>911V Pastel Drawing – Oil</w:t>
      </w:r>
    </w:p>
    <w:p w14:paraId="70854F9B" w14:textId="3BF396DA" w:rsidR="00942B01" w:rsidRDefault="00942B01" w:rsidP="00942B01">
      <w:r>
        <w:t xml:space="preserve">912V Mixed Media </w:t>
      </w:r>
    </w:p>
    <w:p w14:paraId="2F98DC25" w14:textId="77777777" w:rsidR="00C80CA3" w:rsidRDefault="00C80CA3" w:rsidP="00942B01">
      <w:pPr>
        <w:sectPr w:rsidR="00C80CA3" w:rsidSect="00C80C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135574" w14:textId="77777777" w:rsidR="00C80CA3" w:rsidRDefault="00942B01" w:rsidP="00942B01">
      <w:r>
        <w:t xml:space="preserve"> </w:t>
      </w:r>
    </w:p>
    <w:p w14:paraId="172C55A5" w14:textId="0434EA5C" w:rsidR="00C80CA3" w:rsidRDefault="00942B01" w:rsidP="00942B01">
      <w:r>
        <w:t xml:space="preserve"> </w:t>
      </w:r>
    </w:p>
    <w:p w14:paraId="7D0F6EA3" w14:textId="77777777" w:rsidR="00C80CA3" w:rsidRDefault="00C80CA3">
      <w:r>
        <w:br w:type="page"/>
      </w:r>
    </w:p>
    <w:p w14:paraId="34585839" w14:textId="33687787" w:rsidR="00C80CA3" w:rsidRPr="00754076" w:rsidRDefault="00C80CA3" w:rsidP="00C80CA3">
      <w:pPr>
        <w:rPr>
          <w:b/>
          <w:sz w:val="28"/>
          <w:szCs w:val="28"/>
        </w:rPr>
      </w:pPr>
      <w:r w:rsidRPr="00754076">
        <w:rPr>
          <w:b/>
          <w:sz w:val="28"/>
          <w:szCs w:val="28"/>
        </w:rPr>
        <w:lastRenderedPageBreak/>
        <w:t>Student Craft Contest</w:t>
      </w:r>
    </w:p>
    <w:p w14:paraId="18F12D49" w14:textId="77777777" w:rsidR="00754076" w:rsidRDefault="00C80CA3" w:rsidP="00C80CA3">
      <w:r w:rsidRPr="00754076">
        <w:rPr>
          <w:b/>
        </w:rPr>
        <w:t>Directions/Submission requirements:</w:t>
      </w:r>
      <w:r>
        <w:t xml:space="preserve"> </w:t>
      </w:r>
    </w:p>
    <w:p w14:paraId="54AC0E6D" w14:textId="77777777" w:rsidR="00754076" w:rsidRDefault="00C80CA3" w:rsidP="00C80CA3">
      <w:r>
        <w:t>1. Clubs should contact students and teachers early in the fall to give them full contest information. Follow up with contacts to help encourage participation.</w:t>
      </w:r>
    </w:p>
    <w:p w14:paraId="6DFD0099" w14:textId="77777777" w:rsidR="00754076" w:rsidRDefault="00C80CA3" w:rsidP="00C80CA3">
      <w:r>
        <w:t>2. Contest is open to students in grades 6-8 and 9–12</w:t>
      </w:r>
    </w:p>
    <w:p w14:paraId="23E39729" w14:textId="77777777" w:rsidR="00754076" w:rsidRDefault="00754076" w:rsidP="00C80CA3">
      <w:r>
        <w:t>3</w:t>
      </w:r>
      <w:r w:rsidR="00C80CA3">
        <w:t xml:space="preserve">. Each club may sponsor one entry in each of the listed categories at the district level. </w:t>
      </w:r>
    </w:p>
    <w:p w14:paraId="1F8297E3" w14:textId="77777777" w:rsidR="00754076" w:rsidRDefault="00C80CA3" w:rsidP="00C80CA3">
      <w:r>
        <w:t>4. Entries will be judged by category.</w:t>
      </w:r>
    </w:p>
    <w:p w14:paraId="378ABD50" w14:textId="77777777" w:rsidR="00754076" w:rsidRDefault="00C80CA3" w:rsidP="00C80CA3">
      <w:r>
        <w:t>5. District first place winners will be eligible to enter the state contest. The District Crafts Contest Chairman will pre-register district winners for state competition.</w:t>
      </w:r>
    </w:p>
    <w:p w14:paraId="63EA0327" w14:textId="77777777" w:rsidR="00754076" w:rsidRDefault="00C80CA3" w:rsidP="00C80CA3">
      <w:r>
        <w:t>6. Sponsoring clubs are responsible for taking district winning entries to the State Arts Festival and picking them up at the close of the festival.</w:t>
      </w:r>
    </w:p>
    <w:p w14:paraId="200E5706" w14:textId="77777777" w:rsidR="00754076" w:rsidRDefault="00C80CA3" w:rsidP="00C80CA3">
      <w:r>
        <w:t xml:space="preserve">7. Each entry must never have been exhibited and judged in any prior year of the GFWC–NC Arts Festival. </w:t>
      </w:r>
    </w:p>
    <w:p w14:paraId="2115A281" w14:textId="77777777" w:rsidR="00754076" w:rsidRDefault="00C80CA3" w:rsidP="00C80CA3">
      <w:r>
        <w:t>8. First, second, and third place ribbons and certificates will be given in each category.</w:t>
      </w:r>
    </w:p>
    <w:p w14:paraId="41DD5EBC" w14:textId="26E0941F" w:rsidR="00754076" w:rsidRDefault="00C80CA3" w:rsidP="00C80CA3">
      <w:r>
        <w:t>9. Label entries properly using the GFWC-NC Entry Label on page 9</w:t>
      </w:r>
    </w:p>
    <w:p w14:paraId="72F3BFA2" w14:textId="77777777" w:rsidR="00754076" w:rsidRPr="00754076" w:rsidRDefault="00754076" w:rsidP="00C80CA3">
      <w:pPr>
        <w:rPr>
          <w:b/>
        </w:rPr>
      </w:pPr>
      <w:r>
        <w:t xml:space="preserve">10. </w:t>
      </w:r>
      <w:r w:rsidR="00C80CA3" w:rsidRPr="00754076">
        <w:rPr>
          <w:b/>
        </w:rPr>
        <w:t xml:space="preserve">Under Description, include whether the article was made from a pattern or is original. Yarn, ribbon, or lightweight string can be used to attach the label to the item or to a safety pin, pinned (so it can be flipped) to the item with the category information facing up. DO NOT tape or pin the card directly to the item.  </w:t>
      </w:r>
    </w:p>
    <w:p w14:paraId="75C59B84" w14:textId="77777777" w:rsidR="00754076" w:rsidRDefault="00754076" w:rsidP="00C80CA3">
      <w:r>
        <w:t>11</w:t>
      </w:r>
      <w:r w:rsidR="00C80CA3">
        <w:t>. Needlework items may be framed under glass.</w:t>
      </w:r>
    </w:p>
    <w:p w14:paraId="480919CC" w14:textId="77777777" w:rsidR="00754076" w:rsidRDefault="00754076" w:rsidP="00C80CA3">
      <w:r>
        <w:t>12</w:t>
      </w:r>
      <w:r w:rsidR="00C80CA3">
        <w:t>. Only after judging shall the name of the exhibitor be shown. The display of craft entries will be open for viewing only after judging is completed.</w:t>
      </w:r>
    </w:p>
    <w:p w14:paraId="3C3D4B63" w14:textId="40AA2140" w:rsidR="00C80CA3" w:rsidRDefault="00754076" w:rsidP="00C80CA3">
      <w:r>
        <w:t>13</w:t>
      </w:r>
      <w:r w:rsidR="00C80CA3">
        <w:t xml:space="preserve">. All entries must have been completed within the prior year of the festival. </w:t>
      </w:r>
    </w:p>
    <w:p w14:paraId="5A93C69F" w14:textId="77777777" w:rsidR="00754076" w:rsidRDefault="00C80CA3" w:rsidP="00C80CA3">
      <w:r w:rsidRPr="00754076">
        <w:rPr>
          <w:b/>
        </w:rPr>
        <w:t>Overall Judging Requirements/Criteria for Contest:</w:t>
      </w:r>
      <w:r>
        <w:t xml:space="preserve"> </w:t>
      </w:r>
    </w:p>
    <w:p w14:paraId="21FAD3B8" w14:textId="77777777" w:rsidR="00754076" w:rsidRDefault="00C80CA3" w:rsidP="00754076">
      <w:pPr>
        <w:pStyle w:val="ListParagraph"/>
        <w:numPr>
          <w:ilvl w:val="0"/>
          <w:numId w:val="2"/>
        </w:numPr>
      </w:pPr>
      <w:r>
        <w:t>Judges shall be qualified.</w:t>
      </w:r>
    </w:p>
    <w:p w14:paraId="366413D2" w14:textId="77777777" w:rsidR="00754076" w:rsidRDefault="00C80CA3" w:rsidP="00754076">
      <w:pPr>
        <w:pStyle w:val="ListParagraph"/>
        <w:numPr>
          <w:ilvl w:val="0"/>
          <w:numId w:val="2"/>
        </w:numPr>
      </w:pPr>
      <w:r>
        <w:t xml:space="preserve">They shall judge workmanship and originality (not personal preference). </w:t>
      </w:r>
    </w:p>
    <w:p w14:paraId="506D6A1E" w14:textId="77777777" w:rsidR="00754076" w:rsidRDefault="00C80CA3" w:rsidP="00754076">
      <w:pPr>
        <w:pStyle w:val="ListParagraph"/>
        <w:numPr>
          <w:ilvl w:val="0"/>
          <w:numId w:val="2"/>
        </w:numPr>
      </w:pPr>
      <w:r>
        <w:t>All judges shall receive a list of categories prior to the day of the festival.</w:t>
      </w:r>
    </w:p>
    <w:p w14:paraId="54F6A6D3" w14:textId="77777777" w:rsidR="00754076" w:rsidRDefault="00C80CA3" w:rsidP="00754076">
      <w:pPr>
        <w:pStyle w:val="ListParagraph"/>
      </w:pPr>
      <w:r>
        <w:t>Workmanship ........................................ 50 points</w:t>
      </w:r>
    </w:p>
    <w:p w14:paraId="461EDB7E" w14:textId="77777777" w:rsidR="00754076" w:rsidRDefault="00C80CA3" w:rsidP="00754076">
      <w:pPr>
        <w:pStyle w:val="ListParagraph"/>
      </w:pPr>
      <w:r>
        <w:t>Originality .............................................. 25 points</w:t>
      </w:r>
    </w:p>
    <w:p w14:paraId="404EF495" w14:textId="5C250F06" w:rsidR="00754076" w:rsidRDefault="00C80CA3" w:rsidP="00754076">
      <w:pPr>
        <w:pStyle w:val="ListParagraph"/>
      </w:pPr>
      <w:r>
        <w:t xml:space="preserve">Design and Appearance ......................... 25 points </w:t>
      </w:r>
    </w:p>
    <w:p w14:paraId="5CA72AC3" w14:textId="77777777" w:rsidR="000E6226" w:rsidRDefault="000E6226">
      <w:pPr>
        <w:rPr>
          <w:b/>
        </w:rPr>
      </w:pPr>
      <w:r>
        <w:rPr>
          <w:b/>
        </w:rPr>
        <w:br w:type="page"/>
      </w:r>
    </w:p>
    <w:p w14:paraId="317FC77C" w14:textId="2112788B" w:rsidR="00754076" w:rsidRPr="008A3037" w:rsidRDefault="00754076" w:rsidP="00754076">
      <w:pPr>
        <w:rPr>
          <w:b/>
        </w:rPr>
      </w:pPr>
      <w:r w:rsidRPr="008A3037">
        <w:rPr>
          <w:b/>
        </w:rPr>
        <w:lastRenderedPageBreak/>
        <w:t xml:space="preserve">State Level Student Awards:    </w:t>
      </w:r>
    </w:p>
    <w:p w14:paraId="0E14B492" w14:textId="77777777" w:rsidR="00754076" w:rsidRDefault="00754076" w:rsidP="00754076">
      <w:pPr>
        <w:ind w:left="2880" w:firstLine="720"/>
      </w:pPr>
      <w:r>
        <w:t>Grades 6-8</w:t>
      </w:r>
      <w:r>
        <w:tab/>
      </w:r>
      <w:r>
        <w:tab/>
      </w:r>
      <w:r>
        <w:tab/>
        <w:t xml:space="preserve">Grades 9-12 </w:t>
      </w:r>
    </w:p>
    <w:p w14:paraId="4B5FF452" w14:textId="77777777" w:rsidR="00754076" w:rsidRDefault="00754076" w:rsidP="00754076">
      <w:r>
        <w:t xml:space="preserve">First Place, each category </w:t>
      </w:r>
      <w:r>
        <w:tab/>
      </w:r>
      <w:r>
        <w:tab/>
        <w:t xml:space="preserve">certificate and ribbon </w:t>
      </w:r>
      <w:r>
        <w:tab/>
      </w:r>
      <w:r>
        <w:tab/>
        <w:t>$50.00</w:t>
      </w:r>
    </w:p>
    <w:p w14:paraId="3B2CB8DE" w14:textId="77777777" w:rsidR="00754076" w:rsidRDefault="00754076" w:rsidP="00754076">
      <w:r>
        <w:t xml:space="preserve">Second Place, each category </w:t>
      </w:r>
      <w:r>
        <w:tab/>
      </w:r>
      <w:r>
        <w:tab/>
        <w:t>certificate and ribbon</w:t>
      </w:r>
      <w:r>
        <w:tab/>
      </w:r>
      <w:r>
        <w:tab/>
        <w:t>certificate and ribbon</w:t>
      </w:r>
    </w:p>
    <w:p w14:paraId="3DBCF6A3" w14:textId="77777777" w:rsidR="00754076" w:rsidRDefault="00754076" w:rsidP="00754076">
      <w:r>
        <w:t xml:space="preserve">Third Place, each category </w:t>
      </w:r>
      <w:r>
        <w:tab/>
      </w:r>
      <w:r>
        <w:tab/>
        <w:t xml:space="preserve">certificate and ribbon </w:t>
      </w:r>
      <w:r>
        <w:tab/>
      </w:r>
      <w:r>
        <w:tab/>
        <w:t xml:space="preserve">certificate and ribbon </w:t>
      </w:r>
    </w:p>
    <w:p w14:paraId="563D6B5A" w14:textId="77777777" w:rsidR="000E6226" w:rsidRDefault="000E6226" w:rsidP="000E6226">
      <w:r w:rsidRPr="000E6226">
        <w:rPr>
          <w:b/>
        </w:rPr>
        <w:t>Student Crafts Contest Categories</w:t>
      </w:r>
      <w:r>
        <w:t xml:space="preserve"> </w:t>
      </w:r>
    </w:p>
    <w:p w14:paraId="54DC3FF8" w14:textId="77777777" w:rsidR="000E6226" w:rsidRDefault="000E6226" w:rsidP="000E6226">
      <w:pPr>
        <w:sectPr w:rsidR="000E6226" w:rsidSect="00C80C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3DFCF5" w14:textId="2A13CE40" w:rsidR="000E6226" w:rsidRDefault="000E6226" w:rsidP="000E6226">
      <w:r>
        <w:t xml:space="preserve">GRADES 6-8: </w:t>
      </w:r>
    </w:p>
    <w:p w14:paraId="1E5FBD82" w14:textId="77777777" w:rsidR="000E6226" w:rsidRDefault="000E6226" w:rsidP="000E6226">
      <w:r>
        <w:t xml:space="preserve">601C Ceramics: Hand </w:t>
      </w:r>
      <w:proofErr w:type="gramStart"/>
      <w:r>
        <w:t>built</w:t>
      </w:r>
      <w:proofErr w:type="gramEnd"/>
      <w:r>
        <w:t xml:space="preserve"> or wheel thrown only</w:t>
      </w:r>
    </w:p>
    <w:p w14:paraId="7E6BB5D6" w14:textId="77777777" w:rsidR="000E6226" w:rsidRDefault="000E6226" w:rsidP="000E6226">
      <w:r>
        <w:t>602</w:t>
      </w:r>
      <w:proofErr w:type="gramStart"/>
      <w:r>
        <w:t>C  Metal</w:t>
      </w:r>
      <w:proofErr w:type="gramEnd"/>
      <w:r>
        <w:t xml:space="preserve"> Craft: Enameling, sculpture, wire craft, </w:t>
      </w:r>
      <w:proofErr w:type="spellStart"/>
      <w:r>
        <w:t>etc</w:t>
      </w:r>
      <w:proofErr w:type="spellEnd"/>
    </w:p>
    <w:p w14:paraId="49C99094" w14:textId="77777777" w:rsidR="000E6226" w:rsidRDefault="000E6226" w:rsidP="000E6226">
      <w:r>
        <w:t xml:space="preserve">603C Wood: Carving, burning, inlay, </w:t>
      </w:r>
      <w:proofErr w:type="spellStart"/>
      <w:r>
        <w:t>etc</w:t>
      </w:r>
      <w:proofErr w:type="spellEnd"/>
    </w:p>
    <w:p w14:paraId="0A8F789E" w14:textId="77777777" w:rsidR="000E6226" w:rsidRDefault="000E6226" w:rsidP="000E6226">
      <w:r>
        <w:t xml:space="preserve">604C Paper Craft: Papier-mâché, paper sculpture, quilling, 3-D elevations, and decoupage. </w:t>
      </w:r>
    </w:p>
    <w:p w14:paraId="1C6994F9" w14:textId="77777777" w:rsidR="000E6226" w:rsidRDefault="000E6226" w:rsidP="000E6226">
      <w:r>
        <w:t xml:space="preserve">605C Decorative painting: Wood, metal, cloth, etc. </w:t>
      </w:r>
    </w:p>
    <w:p w14:paraId="159DD182" w14:textId="77777777" w:rsidR="000E6226" w:rsidRDefault="000E6226" w:rsidP="000E6226">
      <w:r>
        <w:t>606C Nature Craft: Dried flowers, pinecones, painting on rocks, corn shucks, driftwood, shells, etc.</w:t>
      </w:r>
    </w:p>
    <w:p w14:paraId="72129D61" w14:textId="77777777" w:rsidR="000E6226" w:rsidRDefault="000E6226" w:rsidP="000E6226">
      <w:r>
        <w:t xml:space="preserve">607C Fabric Craft: Quilts, stuffed toys, wall hangings, </w:t>
      </w:r>
      <w:proofErr w:type="spellStart"/>
      <w:r>
        <w:t>etc</w:t>
      </w:r>
      <w:proofErr w:type="spellEnd"/>
    </w:p>
    <w:p w14:paraId="715BC00A" w14:textId="77777777" w:rsidR="000E6226" w:rsidRDefault="000E6226" w:rsidP="000E6226">
      <w:r>
        <w:t xml:space="preserve">608C Basic and Creative Stitchery: Needlepoint, embroidery, duplicate stitch, counted cross stitch, combination of stitches and textures. </w:t>
      </w:r>
    </w:p>
    <w:p w14:paraId="10BF0CFA" w14:textId="77777777" w:rsidR="000E6226" w:rsidRDefault="000E6226" w:rsidP="000E6226">
      <w:r>
        <w:t>609C Crochet/Knitting</w:t>
      </w:r>
    </w:p>
    <w:p w14:paraId="2B494A39" w14:textId="77777777" w:rsidR="000E6226" w:rsidRDefault="000E6226" w:rsidP="000E6226">
      <w:r>
        <w:t>610C Dye Craft: Batik, hand or block print, stencil, tie-dye, liquid embroidery</w:t>
      </w:r>
    </w:p>
    <w:p w14:paraId="1241561C" w14:textId="77777777" w:rsidR="000E6226" w:rsidRDefault="000E6226" w:rsidP="000E6226">
      <w:r>
        <w:t xml:space="preserve">611C Weaving: Loom or hand constructed </w:t>
      </w:r>
    </w:p>
    <w:p w14:paraId="316A0270" w14:textId="77777777" w:rsidR="000E6226" w:rsidRDefault="000E6226" w:rsidP="000E6226">
      <w:r>
        <w:t xml:space="preserve">612C Mosaics </w:t>
      </w:r>
    </w:p>
    <w:p w14:paraId="6883FA44" w14:textId="7C2DD52F" w:rsidR="000E6226" w:rsidRDefault="000E6226" w:rsidP="000E6226">
      <w:r>
        <w:t>613C Beadwork</w:t>
      </w:r>
    </w:p>
    <w:p w14:paraId="115C117D" w14:textId="77777777" w:rsidR="000E6226" w:rsidRDefault="000E6226" w:rsidP="000E6226">
      <w:r>
        <w:t>614C Jewelry: Any single medium or combination</w:t>
      </w:r>
    </w:p>
    <w:p w14:paraId="06633A3D" w14:textId="14179F1C" w:rsidR="000E6226" w:rsidRDefault="000E6226" w:rsidP="000E6226">
      <w:r>
        <w:t xml:space="preserve">615C Glass Craft: includes stained glass and painting on glass </w:t>
      </w:r>
    </w:p>
    <w:p w14:paraId="5257C457" w14:textId="77777777" w:rsidR="000E6226" w:rsidRDefault="000E6226" w:rsidP="000E6226">
      <w:r>
        <w:t>GRADES 9-12</w:t>
      </w:r>
    </w:p>
    <w:p w14:paraId="25FD94EE" w14:textId="77777777" w:rsidR="000E6226" w:rsidRDefault="000E6226" w:rsidP="000E6226">
      <w:r>
        <w:t xml:space="preserve">901C Ceramics: Hand </w:t>
      </w:r>
      <w:proofErr w:type="gramStart"/>
      <w:r>
        <w:t>built</w:t>
      </w:r>
      <w:proofErr w:type="gramEnd"/>
      <w:r>
        <w:t xml:space="preserve"> or wheel thrown only</w:t>
      </w:r>
    </w:p>
    <w:p w14:paraId="2B195900" w14:textId="77777777" w:rsidR="000E6226" w:rsidRDefault="000E6226" w:rsidP="000E6226">
      <w:r>
        <w:t xml:space="preserve">902C Metal Craft: Enameling, sculpture, wire craft, etc. </w:t>
      </w:r>
    </w:p>
    <w:p w14:paraId="4A98AC10" w14:textId="77777777" w:rsidR="000E6226" w:rsidRDefault="000E6226" w:rsidP="000E6226">
      <w:r>
        <w:t>903C Wood: Carving, burning, inlay, etc.</w:t>
      </w:r>
    </w:p>
    <w:p w14:paraId="3BFB212C" w14:textId="77777777" w:rsidR="000E6226" w:rsidRDefault="000E6226" w:rsidP="000E6226">
      <w:r>
        <w:t>904C Paper Craft: Papier-mâché, paper sculpture, quilling, 3-D elevations, and decoupage.</w:t>
      </w:r>
    </w:p>
    <w:p w14:paraId="77EF3258" w14:textId="77777777" w:rsidR="000E6226" w:rsidRDefault="000E6226" w:rsidP="000E6226">
      <w:r>
        <w:t>905C Decorative painting: Wood, metal, cloth, etc.</w:t>
      </w:r>
    </w:p>
    <w:p w14:paraId="7B47D832" w14:textId="77777777" w:rsidR="000E6226" w:rsidRDefault="000E6226" w:rsidP="000E6226">
      <w:r>
        <w:lastRenderedPageBreak/>
        <w:t>906C Nature Craft: Dried flowers, pinecones, painting on rocks, corn shucks, driftwood, shells, etc.</w:t>
      </w:r>
    </w:p>
    <w:p w14:paraId="7D81140A" w14:textId="77777777" w:rsidR="000E6226" w:rsidRDefault="000E6226" w:rsidP="000E6226">
      <w:r>
        <w:t>907C Fabric Craft: Quilts, stuffed toys, wall hangings, etc.</w:t>
      </w:r>
    </w:p>
    <w:p w14:paraId="02D0CC06" w14:textId="77777777" w:rsidR="000E6226" w:rsidRDefault="000E6226" w:rsidP="000E6226">
      <w:r>
        <w:t>908C Basic and Creative Stitchery: Needlepoint, embroidery, duplicate stitch, counted cross stitch, combination of stitches and textures.</w:t>
      </w:r>
    </w:p>
    <w:p w14:paraId="5BFD86FF" w14:textId="77777777" w:rsidR="000E6226" w:rsidRDefault="000E6226" w:rsidP="000E6226">
      <w:r>
        <w:t>909C Crochet/Knitting</w:t>
      </w:r>
    </w:p>
    <w:p w14:paraId="1A272E3F" w14:textId="77777777" w:rsidR="000E6226" w:rsidRDefault="000E6226" w:rsidP="000E6226">
      <w:r>
        <w:t>910C Dye Craft: Batik, hand or block print, stencil, tie-dye, liquid embroidery</w:t>
      </w:r>
    </w:p>
    <w:p w14:paraId="55DE9AFE" w14:textId="77777777" w:rsidR="000E6226" w:rsidRDefault="000E6226" w:rsidP="000E6226">
      <w:r>
        <w:t>911C Weaving: Loom or hand constructed</w:t>
      </w:r>
    </w:p>
    <w:p w14:paraId="4294FCF3" w14:textId="77777777" w:rsidR="000E6226" w:rsidRDefault="000E6226" w:rsidP="000E6226">
      <w:r>
        <w:t>912C Mosaics</w:t>
      </w:r>
    </w:p>
    <w:p w14:paraId="23DE72DE" w14:textId="77777777" w:rsidR="000E6226" w:rsidRDefault="000E6226" w:rsidP="000E6226">
      <w:r>
        <w:t>913C Beadwork</w:t>
      </w:r>
    </w:p>
    <w:p w14:paraId="7A159D26" w14:textId="77777777" w:rsidR="000E6226" w:rsidRDefault="000E6226" w:rsidP="000E6226">
      <w:r>
        <w:t>914C Jewelry: Any single medium or combination</w:t>
      </w:r>
    </w:p>
    <w:p w14:paraId="370A0CA2" w14:textId="19071C9A" w:rsidR="000E6226" w:rsidRDefault="000E6226" w:rsidP="000E6226">
      <w:r>
        <w:t>915C Glass Craft: includes stained glass and painting on glass</w:t>
      </w:r>
    </w:p>
    <w:p w14:paraId="36846AC6" w14:textId="77777777" w:rsidR="00EB4904" w:rsidRDefault="00EB49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98BEC4" w14:textId="2450456F" w:rsidR="00A011E7" w:rsidRDefault="00A011E7" w:rsidP="000E62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Student Photography Contest </w:t>
      </w:r>
    </w:p>
    <w:p w14:paraId="1E2223BD" w14:textId="77777777" w:rsidR="00EB4904" w:rsidRDefault="00EB4904" w:rsidP="00EB4904">
      <w:r w:rsidRPr="00EB4904">
        <w:rPr>
          <w:b/>
        </w:rPr>
        <w:t>Directions/Submission Requirements:</w:t>
      </w:r>
      <w:r w:rsidRPr="00EB4904">
        <w:t xml:space="preserve"> </w:t>
      </w:r>
    </w:p>
    <w:p w14:paraId="0AFD2852" w14:textId="77777777" w:rsidR="00EB4904" w:rsidRDefault="00EB4904" w:rsidP="00EB4904">
      <w:r w:rsidRPr="00EB4904">
        <w:t>1. The student photography contest is open to Grades 6-8 and 9–12.</w:t>
      </w:r>
    </w:p>
    <w:p w14:paraId="1867D9FB" w14:textId="77777777" w:rsidR="00EB4904" w:rsidRDefault="00EB4904" w:rsidP="00EB4904">
      <w:r w:rsidRPr="00EB4904">
        <w:t>2. Size of entry (without matting) must be at least 8 x 10 inches and no larger than 16 x 20 inches. NO FRAMES OR GLASS.</w:t>
      </w:r>
    </w:p>
    <w:p w14:paraId="09C7A821" w14:textId="77777777" w:rsidR="00EB4904" w:rsidRDefault="00EB4904" w:rsidP="00EB4904">
      <w:r w:rsidRPr="00EB4904">
        <w:t xml:space="preserve">3. Only single pictures may be entered. No pairs or groupings. </w:t>
      </w:r>
    </w:p>
    <w:p w14:paraId="68E3FC00" w14:textId="77777777" w:rsidR="00EB4904" w:rsidRDefault="00EB4904" w:rsidP="00EB4904">
      <w:r w:rsidRPr="00EB4904">
        <w:t>4. All entries shall be labeled using the GFWC-NC Entry Form (page 9) and affixed to the back of each photograph and place an arrow indicating TOP.</w:t>
      </w:r>
    </w:p>
    <w:p w14:paraId="2A61C4DA" w14:textId="77777777" w:rsidR="00EB4904" w:rsidRDefault="00EB4904" w:rsidP="00EB4904">
      <w:r w:rsidRPr="00EB4904">
        <w:t>5. Photographs must be taken during the calendar year (January 1 - December 31) of the year prior to the State Arts Festival) and may not have been previously submitted.</w:t>
      </w:r>
    </w:p>
    <w:p w14:paraId="0DAC69B7" w14:textId="77777777" w:rsidR="00EB4904" w:rsidRDefault="00EB4904" w:rsidP="00EB4904">
      <w:r w:rsidRPr="00EB4904">
        <w:t xml:space="preserve">6. First, second, and third place ribbons and certificates will be awarded to winners in each category. </w:t>
      </w:r>
    </w:p>
    <w:p w14:paraId="19D11FC8" w14:textId="69F240CA" w:rsidR="00EB4904" w:rsidRPr="00EB4904" w:rsidRDefault="00EB4904" w:rsidP="00EB4904">
      <w:r w:rsidRPr="00EB4904">
        <w:t xml:space="preserve">7. Photographs may be vertical/portrait or horizontal/landscape. </w:t>
      </w:r>
    </w:p>
    <w:p w14:paraId="4B814E52" w14:textId="1100F14B" w:rsidR="00EB4904" w:rsidRDefault="00EB4904" w:rsidP="00EB4904">
      <w:r w:rsidRPr="00EB4904">
        <w:t xml:space="preserve"> </w:t>
      </w:r>
      <w:r w:rsidRPr="00EB4904">
        <w:rPr>
          <w:b/>
        </w:rPr>
        <w:t>Overall Judging Requirements/Criteria:</w:t>
      </w:r>
      <w:r w:rsidRPr="00EB4904">
        <w:t xml:space="preserve"> </w:t>
      </w:r>
    </w:p>
    <w:p w14:paraId="56A8C9BD" w14:textId="77777777" w:rsidR="00EB4904" w:rsidRDefault="00EB4904" w:rsidP="00EB4904">
      <w:pPr>
        <w:pStyle w:val="ListParagraph"/>
        <w:numPr>
          <w:ilvl w:val="0"/>
          <w:numId w:val="3"/>
        </w:numPr>
      </w:pPr>
      <w:r w:rsidRPr="00EB4904">
        <w:t xml:space="preserve">Judges shall be qualified. </w:t>
      </w:r>
    </w:p>
    <w:p w14:paraId="1DA6C98E" w14:textId="17EC1330" w:rsidR="00EB4904" w:rsidRPr="00EB4904" w:rsidRDefault="00EB4904" w:rsidP="00EB4904">
      <w:pPr>
        <w:pStyle w:val="ListParagraph"/>
        <w:numPr>
          <w:ilvl w:val="0"/>
          <w:numId w:val="3"/>
        </w:numPr>
      </w:pPr>
      <w:r w:rsidRPr="00EB4904">
        <w:t xml:space="preserve">They shall judge the overall creativity of subject and quality of the photograph.  </w:t>
      </w:r>
    </w:p>
    <w:p w14:paraId="5CD70059" w14:textId="77777777" w:rsidR="00EB4904" w:rsidRDefault="00EB4904" w:rsidP="00EB4904">
      <w:r w:rsidRPr="00EB4904">
        <w:rPr>
          <w:b/>
        </w:rPr>
        <w:t>State Level Student Awards:</w:t>
      </w:r>
      <w:r w:rsidRPr="00EB4904">
        <w:t xml:space="preserve">   </w:t>
      </w:r>
    </w:p>
    <w:p w14:paraId="17464958" w14:textId="4D99AEA8" w:rsidR="00EB4904" w:rsidRDefault="00EB4904" w:rsidP="00EB4904">
      <w:pPr>
        <w:ind w:left="720" w:firstLine="720"/>
      </w:pPr>
      <w:r w:rsidRPr="00EB4904">
        <w:t xml:space="preserve"> </w:t>
      </w:r>
      <w:r>
        <w:tab/>
      </w:r>
      <w:r>
        <w:tab/>
      </w:r>
      <w:r>
        <w:tab/>
      </w:r>
      <w:r w:rsidRPr="00EB4904">
        <w:t xml:space="preserve">Grades 6-8 </w:t>
      </w:r>
      <w:r>
        <w:tab/>
      </w:r>
      <w:r>
        <w:tab/>
      </w:r>
      <w:r>
        <w:tab/>
      </w:r>
      <w:r w:rsidRPr="00EB4904">
        <w:t>Grades 9-12</w:t>
      </w:r>
    </w:p>
    <w:p w14:paraId="43DE3AB1" w14:textId="1BCE39F3" w:rsidR="00EB4904" w:rsidRDefault="00EB4904" w:rsidP="00EB4904">
      <w:r w:rsidRPr="00EB4904">
        <w:t xml:space="preserve"> First Place, each category </w:t>
      </w:r>
      <w:r>
        <w:tab/>
      </w:r>
      <w:r>
        <w:tab/>
      </w:r>
      <w:r w:rsidRPr="00EB4904">
        <w:t xml:space="preserve">certificate and ribbon </w:t>
      </w:r>
      <w:r>
        <w:tab/>
      </w:r>
      <w:r>
        <w:tab/>
      </w:r>
      <w:r w:rsidRPr="00EB4904">
        <w:t>$50.00</w:t>
      </w:r>
    </w:p>
    <w:p w14:paraId="4ABD711B" w14:textId="5191EDBA" w:rsidR="00EB4904" w:rsidRDefault="00EB4904" w:rsidP="00EB4904">
      <w:r w:rsidRPr="00EB4904">
        <w:t xml:space="preserve"> Second Place, each category </w:t>
      </w:r>
      <w:r>
        <w:tab/>
      </w:r>
      <w:r>
        <w:tab/>
      </w:r>
      <w:r w:rsidRPr="00EB4904">
        <w:t xml:space="preserve">certificate and </w:t>
      </w:r>
      <w:proofErr w:type="gramStart"/>
      <w:r w:rsidRPr="00EB4904">
        <w:t xml:space="preserve">ribbon  </w:t>
      </w:r>
      <w:r>
        <w:tab/>
      </w:r>
      <w:proofErr w:type="gramEnd"/>
      <w:r>
        <w:tab/>
      </w:r>
      <w:r w:rsidRPr="00EB4904">
        <w:t xml:space="preserve">certificate and ribbon </w:t>
      </w:r>
    </w:p>
    <w:p w14:paraId="13733452" w14:textId="77777777" w:rsidR="00EB4904" w:rsidRDefault="00EB4904" w:rsidP="00EB4904">
      <w:r w:rsidRPr="00EB4904">
        <w:t xml:space="preserve">Third Place, each category </w:t>
      </w:r>
      <w:r>
        <w:tab/>
      </w:r>
      <w:r>
        <w:tab/>
      </w:r>
      <w:r w:rsidRPr="00EB4904">
        <w:t xml:space="preserve">certificate and ribbon </w:t>
      </w:r>
      <w:r>
        <w:tab/>
      </w:r>
      <w:r>
        <w:tab/>
      </w:r>
      <w:r w:rsidRPr="00EB4904">
        <w:t xml:space="preserve">certificate and ribbon </w:t>
      </w:r>
    </w:p>
    <w:p w14:paraId="13FA543F" w14:textId="34509BBB" w:rsidR="00EB4904" w:rsidRPr="00EB4904" w:rsidRDefault="00EB4904" w:rsidP="00EB4904">
      <w:r w:rsidRPr="00EB4904">
        <w:t xml:space="preserve">Be sure to use the correct Photography Contest Category Numbers based on the Student Grade Level </w:t>
      </w:r>
    </w:p>
    <w:p w14:paraId="7DC0A4B2" w14:textId="705B3FCB" w:rsidR="00EB4904" w:rsidRPr="00EB4904" w:rsidRDefault="00EB4904" w:rsidP="00EB4904">
      <w:pPr>
        <w:rPr>
          <w:b/>
        </w:rPr>
      </w:pPr>
      <w:r w:rsidRPr="00EB4904">
        <w:t xml:space="preserve"> </w:t>
      </w:r>
      <w:r w:rsidRPr="00EB4904">
        <w:rPr>
          <w:b/>
        </w:rPr>
        <w:t xml:space="preserve">GRADE 6-8 </w:t>
      </w:r>
      <w:r w:rsidRPr="00EB4904">
        <w:rPr>
          <w:b/>
        </w:rPr>
        <w:t>Student Photography Contest Categories</w:t>
      </w:r>
    </w:p>
    <w:p w14:paraId="2B4F4F06" w14:textId="77777777" w:rsidR="00EB4904" w:rsidRDefault="00EB4904" w:rsidP="00EB4904">
      <w:r w:rsidRPr="00EB4904">
        <w:t xml:space="preserve"> 601P Black &amp; White</w:t>
      </w:r>
    </w:p>
    <w:p w14:paraId="356B606D" w14:textId="77777777" w:rsidR="00EB4904" w:rsidRDefault="00EB4904" w:rsidP="00EB4904">
      <w:r w:rsidRPr="00EB4904">
        <w:t xml:space="preserve"> 602P Color</w:t>
      </w:r>
    </w:p>
    <w:p w14:paraId="6A9A2096" w14:textId="735EFD73" w:rsidR="00EB4904" w:rsidRPr="00EB4904" w:rsidRDefault="00EB4904" w:rsidP="00EB4904">
      <w:r w:rsidRPr="00EB4904">
        <w:t xml:space="preserve">603P Digitally enhanced  </w:t>
      </w:r>
    </w:p>
    <w:p w14:paraId="74E782B7" w14:textId="708E8DF4" w:rsidR="00EB4904" w:rsidRDefault="00EB4904" w:rsidP="00EB4904">
      <w:pPr>
        <w:rPr>
          <w:b/>
        </w:rPr>
      </w:pPr>
      <w:r w:rsidRPr="00EB4904">
        <w:rPr>
          <w:b/>
        </w:rPr>
        <w:t>GRADE 9-12</w:t>
      </w:r>
      <w:r w:rsidRPr="00EB4904">
        <w:t xml:space="preserve"> </w:t>
      </w:r>
      <w:r>
        <w:rPr>
          <w:b/>
        </w:rPr>
        <w:t>Student Photography Contest Categories</w:t>
      </w:r>
    </w:p>
    <w:p w14:paraId="27B3FF4E" w14:textId="77777777" w:rsidR="00EB4904" w:rsidRDefault="00EB4904" w:rsidP="00EB4904">
      <w:r w:rsidRPr="00EB4904">
        <w:t>901P Black &amp; White</w:t>
      </w:r>
    </w:p>
    <w:p w14:paraId="43E1B176" w14:textId="77777777" w:rsidR="00EB4904" w:rsidRDefault="00EB4904" w:rsidP="00EB4904">
      <w:r w:rsidRPr="00EB4904">
        <w:t>902P Color</w:t>
      </w:r>
    </w:p>
    <w:p w14:paraId="3EDF0C98" w14:textId="6577E6E4" w:rsidR="00A011E7" w:rsidRPr="00EB4904" w:rsidRDefault="00EB4904" w:rsidP="00EB4904">
      <w:r w:rsidRPr="00EB4904">
        <w:t xml:space="preserve"> 903P Digitally enhanced  </w:t>
      </w:r>
    </w:p>
    <w:p w14:paraId="6F2FD4E4" w14:textId="77777777" w:rsidR="00A011E7" w:rsidRDefault="00A011E7" w:rsidP="000E6226">
      <w:bookmarkStart w:id="0" w:name="_GoBack"/>
      <w:bookmarkEnd w:id="0"/>
    </w:p>
    <w:sectPr w:rsidR="00A011E7" w:rsidSect="00A729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61FF3"/>
    <w:multiLevelType w:val="hybridMultilevel"/>
    <w:tmpl w:val="C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5A02"/>
    <w:multiLevelType w:val="hybridMultilevel"/>
    <w:tmpl w:val="7E0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D24FD"/>
    <w:multiLevelType w:val="hybridMultilevel"/>
    <w:tmpl w:val="74DE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01"/>
    <w:rsid w:val="00094BB0"/>
    <w:rsid w:val="000E6226"/>
    <w:rsid w:val="00281CB3"/>
    <w:rsid w:val="00357E4F"/>
    <w:rsid w:val="00380F6D"/>
    <w:rsid w:val="0040198B"/>
    <w:rsid w:val="007457C1"/>
    <w:rsid w:val="00754076"/>
    <w:rsid w:val="008A3037"/>
    <w:rsid w:val="008C32E2"/>
    <w:rsid w:val="00942B01"/>
    <w:rsid w:val="00A011E7"/>
    <w:rsid w:val="00A72974"/>
    <w:rsid w:val="00BA0E6E"/>
    <w:rsid w:val="00C80CA3"/>
    <w:rsid w:val="00EB4904"/>
    <w:rsid w:val="00F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DA80"/>
  <w15:chartTrackingRefBased/>
  <w15:docId w15:val="{25AD4E2B-F2B4-4971-B6D9-AC9CE07D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4204-0411-4310-B46C-EE7AF701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Deyo</dc:creator>
  <cp:keywords/>
  <dc:description/>
  <cp:lastModifiedBy>Misty Deyo</cp:lastModifiedBy>
  <cp:revision>3</cp:revision>
  <dcterms:created xsi:type="dcterms:W3CDTF">2018-09-26T00:58:00Z</dcterms:created>
  <dcterms:modified xsi:type="dcterms:W3CDTF">2018-10-23T15:33:00Z</dcterms:modified>
</cp:coreProperties>
</file>